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3421" w:rsidRPr="00623421" w:rsidRDefault="00623421" w:rsidP="006649FC">
      <w:pPr>
        <w:pStyle w:val="Bezmezer"/>
        <w:jc w:val="center"/>
        <w:rPr>
          <w:rFonts w:ascii="Bahnschrift Condensed" w:hAnsi="Bahnschrift Condensed"/>
          <w:b/>
          <w:color w:val="FF0000"/>
          <w:sz w:val="20"/>
          <w:szCs w:val="20"/>
        </w:rPr>
      </w:pPr>
    </w:p>
    <w:p w:rsidR="006649FC" w:rsidRDefault="006649FC" w:rsidP="006649FC">
      <w:pPr>
        <w:pStyle w:val="Bezmezer"/>
        <w:jc w:val="center"/>
        <w:rPr>
          <w:rFonts w:ascii="Bahnschrift Light SemiCondensed" w:hAnsi="Bahnschrift Light SemiCondensed"/>
          <w:b/>
          <w:color w:val="FF0000"/>
          <w:sz w:val="80"/>
          <w:szCs w:val="80"/>
        </w:rPr>
      </w:pPr>
      <w:r w:rsidRPr="0014293F">
        <w:rPr>
          <w:rFonts w:ascii="Bahnschrift Light SemiCondensed" w:hAnsi="Bahnschrift Light SemiCondensed"/>
          <w:b/>
          <w:color w:val="FF0000"/>
          <w:sz w:val="80"/>
          <w:szCs w:val="80"/>
        </w:rPr>
        <w:t>Obecní úřad Březina pořádá tradiční akci</w:t>
      </w:r>
    </w:p>
    <w:p w:rsidR="0014293F" w:rsidRPr="0014293F" w:rsidRDefault="0014293F" w:rsidP="006649FC">
      <w:pPr>
        <w:pStyle w:val="Bezmezer"/>
        <w:jc w:val="center"/>
        <w:rPr>
          <w:rFonts w:ascii="Bahnschrift Light SemiCondensed" w:hAnsi="Bahnschrift Light SemiCondensed"/>
          <w:b/>
          <w:color w:val="FF0000"/>
          <w:sz w:val="20"/>
          <w:szCs w:val="20"/>
        </w:rPr>
      </w:pPr>
    </w:p>
    <w:p w:rsidR="006649FC" w:rsidRPr="0014293F" w:rsidRDefault="0014293F" w:rsidP="006649FC">
      <w:pPr>
        <w:pStyle w:val="Bezmezer"/>
        <w:jc w:val="center"/>
        <w:rPr>
          <w:rFonts w:ascii="Bahnschrift Light SemiCondensed" w:hAnsi="Bahnschrift Light SemiCondensed"/>
          <w:b/>
          <w:sz w:val="136"/>
          <w:szCs w:val="136"/>
          <w:u w:val="single"/>
        </w:rPr>
      </w:pPr>
      <w:r w:rsidRPr="0014293F">
        <w:rPr>
          <w:rFonts w:ascii="Bahnschrift Light SemiCondensed" w:hAnsi="Bahnschrift Light SemiCondensed"/>
          <w:b/>
          <w:noProof/>
          <w:color w:val="FF0000"/>
          <w:sz w:val="136"/>
          <w:szCs w:val="13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7372350</wp:posOffset>
            </wp:positionH>
            <wp:positionV relativeFrom="paragraph">
              <wp:posOffset>152400</wp:posOffset>
            </wp:positionV>
            <wp:extent cx="2886075" cy="3971925"/>
            <wp:effectExtent l="0" t="0" r="9525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4293F">
        <w:rPr>
          <w:rFonts w:ascii="Bahnschrift Light SemiCondensed" w:hAnsi="Bahnschrift Light SemiCondensed"/>
          <w:b/>
          <w:noProof/>
          <w:color w:val="BF8F00" w:themeColor="accent4" w:themeShade="BF"/>
          <w:sz w:val="136"/>
          <w:szCs w:val="1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-428625</wp:posOffset>
            </wp:positionH>
            <wp:positionV relativeFrom="paragraph">
              <wp:posOffset>1087755</wp:posOffset>
            </wp:positionV>
            <wp:extent cx="3276600" cy="4429125"/>
            <wp:effectExtent l="0" t="0" r="0" b="952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 noCrop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442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49FC" w:rsidRPr="0014293F">
        <w:rPr>
          <w:rFonts w:ascii="Bahnschrift Light SemiCondensed" w:hAnsi="Bahnschrift Light SemiCondensed"/>
          <w:b/>
          <w:sz w:val="136"/>
          <w:szCs w:val="136"/>
          <w:u w:val="single"/>
        </w:rPr>
        <w:t>POSEZENÍ S</w:t>
      </w:r>
      <w:r w:rsidRPr="0014293F">
        <w:rPr>
          <w:rFonts w:ascii="Bahnschrift Light SemiCondensed" w:hAnsi="Bahnschrift Light SemiCondensed"/>
          <w:b/>
          <w:sz w:val="136"/>
          <w:szCs w:val="136"/>
          <w:u w:val="single"/>
        </w:rPr>
        <w:t> </w:t>
      </w:r>
      <w:r w:rsidR="006649FC" w:rsidRPr="0014293F">
        <w:rPr>
          <w:rFonts w:ascii="Bahnschrift Light SemiCondensed" w:hAnsi="Bahnschrift Light SemiCondensed"/>
          <w:b/>
          <w:sz w:val="136"/>
          <w:szCs w:val="136"/>
          <w:u w:val="single"/>
        </w:rPr>
        <w:t>DŮCHODCI</w:t>
      </w:r>
    </w:p>
    <w:p w:rsidR="0014293F" w:rsidRPr="0014293F" w:rsidRDefault="0014293F" w:rsidP="006649FC">
      <w:pPr>
        <w:pStyle w:val="Bezmezer"/>
        <w:jc w:val="center"/>
        <w:rPr>
          <w:rFonts w:ascii="Bahnschrift Light SemiCondensed" w:hAnsi="Bahnschrift Light SemiCondensed"/>
          <w:b/>
          <w:sz w:val="20"/>
          <w:szCs w:val="20"/>
          <w:u w:val="single"/>
        </w:rPr>
      </w:pPr>
    </w:p>
    <w:p w:rsidR="006649FC" w:rsidRPr="00422B36" w:rsidRDefault="006649FC" w:rsidP="006649FC">
      <w:pPr>
        <w:pStyle w:val="Bezmezer"/>
        <w:ind w:left="2124" w:firstLine="708"/>
        <w:rPr>
          <w:rFonts w:ascii="Segoe Script" w:hAnsi="Segoe Script"/>
          <w:b/>
          <w:color w:val="7030A0"/>
          <w:sz w:val="20"/>
          <w:szCs w:val="20"/>
        </w:rPr>
      </w:pPr>
    </w:p>
    <w:p w:rsidR="0014293F" w:rsidRDefault="006649FC" w:rsidP="006649FC">
      <w:pPr>
        <w:pStyle w:val="Bezmezer"/>
        <w:jc w:val="center"/>
        <w:rPr>
          <w:rFonts w:ascii="Bahnschrift Light SemiCondensed" w:hAnsi="Bahnschrift Light SemiCondensed"/>
          <w:b/>
          <w:color w:val="FF0000"/>
          <w:sz w:val="80"/>
          <w:szCs w:val="80"/>
        </w:rPr>
      </w:pPr>
      <w:r w:rsidRPr="0014293F">
        <w:rPr>
          <w:rFonts w:ascii="Bahnschrift Light SemiCondensed" w:hAnsi="Bahnschrift Light SemiCondensed"/>
          <w:b/>
          <w:color w:val="FF0000"/>
          <w:sz w:val="80"/>
          <w:szCs w:val="80"/>
        </w:rPr>
        <w:t>pátek 2</w:t>
      </w:r>
      <w:r w:rsidR="006136B9" w:rsidRPr="0014293F">
        <w:rPr>
          <w:rFonts w:ascii="Bahnschrift Light SemiCondensed" w:hAnsi="Bahnschrift Light SemiCondensed"/>
          <w:b/>
          <w:color w:val="FF0000"/>
          <w:sz w:val="80"/>
          <w:szCs w:val="80"/>
        </w:rPr>
        <w:t>9</w:t>
      </w:r>
      <w:r w:rsidRPr="0014293F">
        <w:rPr>
          <w:rFonts w:ascii="Bahnschrift Light SemiCondensed" w:hAnsi="Bahnschrift Light SemiCondensed"/>
          <w:b/>
          <w:color w:val="FF0000"/>
          <w:sz w:val="80"/>
          <w:szCs w:val="80"/>
        </w:rPr>
        <w:t>. listopadu 201</w:t>
      </w:r>
      <w:r w:rsidR="006136B9" w:rsidRPr="0014293F">
        <w:rPr>
          <w:rFonts w:ascii="Bahnschrift Light SemiCondensed" w:hAnsi="Bahnschrift Light SemiCondensed"/>
          <w:b/>
          <w:color w:val="FF0000"/>
          <w:sz w:val="80"/>
          <w:szCs w:val="80"/>
        </w:rPr>
        <w:t>9</w:t>
      </w:r>
      <w:r w:rsidRPr="0014293F">
        <w:rPr>
          <w:rFonts w:ascii="Bahnschrift Light SemiCondensed" w:hAnsi="Bahnschrift Light SemiCondensed"/>
          <w:b/>
          <w:color w:val="FF0000"/>
          <w:sz w:val="80"/>
          <w:szCs w:val="80"/>
        </w:rPr>
        <w:t xml:space="preserve"> od 17</w:t>
      </w:r>
      <w:r w:rsidR="006C1F3E" w:rsidRPr="0014293F">
        <w:rPr>
          <w:rFonts w:ascii="Bahnschrift Light SemiCondensed" w:hAnsi="Bahnschrift Light SemiCondensed"/>
          <w:b/>
          <w:color w:val="FF0000"/>
          <w:sz w:val="80"/>
          <w:szCs w:val="80"/>
        </w:rPr>
        <w:t>,00</w:t>
      </w:r>
      <w:r w:rsidRPr="0014293F">
        <w:rPr>
          <w:rFonts w:ascii="Bahnschrift Light SemiCondensed" w:hAnsi="Bahnschrift Light SemiCondensed"/>
          <w:b/>
          <w:color w:val="FF0000"/>
          <w:sz w:val="80"/>
          <w:szCs w:val="80"/>
        </w:rPr>
        <w:t xml:space="preserve"> hodin </w:t>
      </w:r>
    </w:p>
    <w:p w:rsidR="006649FC" w:rsidRPr="0014293F" w:rsidRDefault="006649FC" w:rsidP="006649FC">
      <w:pPr>
        <w:pStyle w:val="Bezmezer"/>
        <w:jc w:val="center"/>
        <w:rPr>
          <w:rFonts w:ascii="Bahnschrift Light SemiCondensed" w:hAnsi="Bahnschrift Light SemiCondensed"/>
          <w:b/>
          <w:color w:val="FF0000"/>
          <w:sz w:val="80"/>
          <w:szCs w:val="80"/>
        </w:rPr>
      </w:pPr>
      <w:r w:rsidRPr="0014293F">
        <w:rPr>
          <w:rFonts w:ascii="Bahnschrift Light SemiCondensed" w:hAnsi="Bahnschrift Light SemiCondensed"/>
          <w:b/>
          <w:color w:val="FF0000"/>
          <w:sz w:val="80"/>
          <w:szCs w:val="80"/>
        </w:rPr>
        <w:t>v kulturní místnosti.</w:t>
      </w:r>
    </w:p>
    <w:p w:rsidR="00623421" w:rsidRPr="0014293F" w:rsidRDefault="00623421" w:rsidP="006649FC">
      <w:pPr>
        <w:pStyle w:val="Bezmezer"/>
        <w:jc w:val="center"/>
        <w:rPr>
          <w:rFonts w:ascii="Bahnschrift Light SemiCondensed" w:hAnsi="Bahnschrift Light SemiCondensed"/>
          <w:b/>
          <w:color w:val="FF0000"/>
          <w:sz w:val="20"/>
          <w:szCs w:val="20"/>
        </w:rPr>
      </w:pPr>
    </w:p>
    <w:p w:rsidR="006649FC" w:rsidRPr="0014293F" w:rsidRDefault="00623421" w:rsidP="00623421">
      <w:pPr>
        <w:pStyle w:val="Bezmezer"/>
        <w:ind w:left="1416" w:firstLine="708"/>
        <w:rPr>
          <w:rFonts w:ascii="Bahnschrift Light SemiCondensed" w:hAnsi="Bahnschrift Light SemiCondensed"/>
          <w:b/>
          <w:color w:val="FF0000"/>
          <w:sz w:val="80"/>
          <w:szCs w:val="80"/>
        </w:rPr>
      </w:pPr>
      <w:r w:rsidRPr="0014293F">
        <w:rPr>
          <w:rFonts w:ascii="Bahnschrift Light SemiCondensed" w:hAnsi="Bahnschrift Light SemiCondensed"/>
          <w:b/>
          <w:color w:val="FF0000"/>
          <w:sz w:val="20"/>
          <w:szCs w:val="20"/>
        </w:rPr>
        <w:t xml:space="preserve">                                                 </w:t>
      </w:r>
      <w:r w:rsidR="006649FC" w:rsidRPr="0014293F">
        <w:rPr>
          <w:rFonts w:ascii="Bahnschrift Light SemiCondensed" w:hAnsi="Bahnschrift Light SemiCondensed"/>
          <w:b/>
          <w:color w:val="FF0000"/>
          <w:sz w:val="80"/>
          <w:szCs w:val="80"/>
        </w:rPr>
        <w:t>Vystoupí mažoretky z</w:t>
      </w:r>
      <w:r w:rsidRPr="0014293F">
        <w:rPr>
          <w:rFonts w:ascii="Bahnschrift Light SemiCondensed" w:hAnsi="Bahnschrift Light SemiCondensed"/>
          <w:b/>
          <w:color w:val="FF0000"/>
          <w:sz w:val="80"/>
          <w:szCs w:val="80"/>
        </w:rPr>
        <w:t> </w:t>
      </w:r>
      <w:r w:rsidR="006649FC" w:rsidRPr="0014293F">
        <w:rPr>
          <w:rFonts w:ascii="Bahnschrift Light SemiCondensed" w:hAnsi="Bahnschrift Light SemiCondensed"/>
          <w:b/>
          <w:color w:val="FF0000"/>
          <w:sz w:val="80"/>
          <w:szCs w:val="80"/>
        </w:rPr>
        <w:t>Rozstání</w:t>
      </w:r>
    </w:p>
    <w:p w:rsidR="00623421" w:rsidRPr="0014293F" w:rsidRDefault="00623421" w:rsidP="00623421">
      <w:pPr>
        <w:pStyle w:val="Bezmezer"/>
        <w:rPr>
          <w:rFonts w:ascii="Bahnschrift Light SemiCondensed" w:hAnsi="Bahnschrift Light SemiCondensed"/>
          <w:b/>
          <w:color w:val="FF0000"/>
          <w:sz w:val="20"/>
          <w:szCs w:val="20"/>
        </w:rPr>
      </w:pPr>
    </w:p>
    <w:p w:rsidR="006649FC" w:rsidRPr="0014293F" w:rsidRDefault="0014293F" w:rsidP="0014293F">
      <w:pPr>
        <w:pStyle w:val="Bezmezer"/>
        <w:ind w:left="2124" w:firstLine="708"/>
        <w:rPr>
          <w:rFonts w:ascii="Bahnschrift Light SemiCondensed" w:hAnsi="Bahnschrift Light SemiCondensed"/>
          <w:b/>
          <w:color w:val="FF0000"/>
          <w:sz w:val="80"/>
          <w:szCs w:val="80"/>
        </w:rPr>
      </w:pPr>
      <w:r>
        <w:rPr>
          <w:rFonts w:ascii="Bahnschrift Light SemiCondensed" w:hAnsi="Bahnschrift Light SemiCondensed"/>
          <w:b/>
          <w:color w:val="FF0000"/>
          <w:sz w:val="80"/>
          <w:szCs w:val="80"/>
        </w:rPr>
        <w:t xml:space="preserve">        </w:t>
      </w:r>
      <w:r w:rsidR="006649FC" w:rsidRPr="0014293F">
        <w:rPr>
          <w:rFonts w:ascii="Bahnschrift Light SemiCondensed" w:hAnsi="Bahnschrift Light SemiCondensed"/>
          <w:b/>
          <w:color w:val="FF0000"/>
          <w:sz w:val="80"/>
          <w:szCs w:val="80"/>
        </w:rPr>
        <w:t xml:space="preserve">a </w:t>
      </w:r>
      <w:r w:rsidR="006C1F3E" w:rsidRPr="0014293F">
        <w:rPr>
          <w:rFonts w:ascii="Bahnschrift Light SemiCondensed" w:hAnsi="Bahnschrift Light SemiCondensed"/>
          <w:b/>
          <w:color w:val="FF0000"/>
          <w:sz w:val="80"/>
          <w:szCs w:val="80"/>
        </w:rPr>
        <w:t>za</w:t>
      </w:r>
      <w:r w:rsidR="006649FC" w:rsidRPr="0014293F">
        <w:rPr>
          <w:rFonts w:ascii="Bahnschrift Light SemiCondensed" w:hAnsi="Bahnschrift Light SemiCondensed"/>
          <w:b/>
          <w:color w:val="FF0000"/>
          <w:sz w:val="80"/>
          <w:szCs w:val="80"/>
        </w:rPr>
        <w:t>hraje SLZA Velké Opatovice.</w:t>
      </w:r>
      <w:bookmarkStart w:id="0" w:name="_GoBack"/>
      <w:bookmarkEnd w:id="0"/>
    </w:p>
    <w:p w:rsidR="00623421" w:rsidRPr="0014293F" w:rsidRDefault="00623421" w:rsidP="006C1F3E">
      <w:pPr>
        <w:pStyle w:val="Bezmezer"/>
        <w:ind w:left="2124" w:firstLine="708"/>
        <w:jc w:val="center"/>
        <w:rPr>
          <w:rFonts w:ascii="Bahnschrift Light SemiCondensed" w:hAnsi="Bahnschrift Light SemiCondensed"/>
          <w:b/>
          <w:color w:val="FF0000"/>
          <w:sz w:val="20"/>
          <w:szCs w:val="20"/>
        </w:rPr>
      </w:pPr>
    </w:p>
    <w:p w:rsidR="00623421" w:rsidRPr="0014293F" w:rsidRDefault="00623421" w:rsidP="006C1F3E">
      <w:pPr>
        <w:pStyle w:val="Bezmezer"/>
        <w:ind w:left="2124" w:firstLine="708"/>
        <w:jc w:val="center"/>
        <w:rPr>
          <w:rFonts w:ascii="Bahnschrift Light SemiCondensed" w:hAnsi="Bahnschrift Light SemiCondensed"/>
          <w:b/>
          <w:color w:val="FF0000"/>
          <w:sz w:val="20"/>
          <w:szCs w:val="20"/>
        </w:rPr>
      </w:pPr>
    </w:p>
    <w:p w:rsidR="00623421" w:rsidRPr="0014293F" w:rsidRDefault="00623421" w:rsidP="006C1F3E">
      <w:pPr>
        <w:pStyle w:val="Bezmezer"/>
        <w:ind w:left="2124" w:firstLine="708"/>
        <w:jc w:val="center"/>
        <w:rPr>
          <w:rFonts w:ascii="Bahnschrift Light SemiCondensed" w:hAnsi="Bahnschrift Light SemiCondensed"/>
          <w:b/>
          <w:color w:val="FF0000"/>
          <w:sz w:val="20"/>
          <w:szCs w:val="20"/>
        </w:rPr>
      </w:pPr>
    </w:p>
    <w:p w:rsidR="00623421" w:rsidRPr="0014293F" w:rsidRDefault="00623421" w:rsidP="006C1F3E">
      <w:pPr>
        <w:pStyle w:val="Bezmezer"/>
        <w:ind w:left="2124" w:firstLine="708"/>
        <w:jc w:val="center"/>
        <w:rPr>
          <w:rFonts w:ascii="Bahnschrift Light SemiCondensed" w:hAnsi="Bahnschrift Light SemiCondensed"/>
          <w:b/>
          <w:color w:val="FF0000"/>
          <w:sz w:val="20"/>
          <w:szCs w:val="20"/>
        </w:rPr>
      </w:pPr>
    </w:p>
    <w:p w:rsidR="00623421" w:rsidRPr="0014293F" w:rsidRDefault="00623421" w:rsidP="0014293F">
      <w:pPr>
        <w:pStyle w:val="Bezmezer"/>
        <w:rPr>
          <w:rFonts w:ascii="Bahnschrift Light SemiCondensed" w:hAnsi="Bahnschrift Light SemiCondensed"/>
          <w:b/>
          <w:color w:val="FF0000"/>
          <w:sz w:val="20"/>
          <w:szCs w:val="20"/>
        </w:rPr>
      </w:pPr>
    </w:p>
    <w:p w:rsidR="00623421" w:rsidRPr="0014293F" w:rsidRDefault="006649FC" w:rsidP="0014293F">
      <w:pPr>
        <w:pStyle w:val="Bezmezer"/>
        <w:ind w:left="6372" w:firstLine="708"/>
        <w:jc w:val="center"/>
        <w:rPr>
          <w:rFonts w:ascii="Bahnschrift Light SemiCondensed" w:hAnsi="Bahnschrift Light SemiCondensed"/>
          <w:b/>
          <w:color w:val="FF0000"/>
          <w:sz w:val="80"/>
          <w:szCs w:val="80"/>
        </w:rPr>
      </w:pPr>
      <w:r w:rsidRPr="0014293F">
        <w:rPr>
          <w:rFonts w:ascii="Bahnschrift Light SemiCondensed" w:hAnsi="Bahnschrift Light SemiCondensed"/>
          <w:b/>
          <w:color w:val="FF0000"/>
          <w:sz w:val="80"/>
          <w:szCs w:val="80"/>
        </w:rPr>
        <w:t>Všichni jste srdečně zváni.</w:t>
      </w:r>
    </w:p>
    <w:sectPr w:rsidR="00623421" w:rsidRPr="0014293F" w:rsidSect="006649F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hnschrif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Bahnschrift Light Semi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9FC"/>
    <w:rsid w:val="0014293F"/>
    <w:rsid w:val="00486593"/>
    <w:rsid w:val="005E2DFB"/>
    <w:rsid w:val="006136B9"/>
    <w:rsid w:val="00623421"/>
    <w:rsid w:val="006649FC"/>
    <w:rsid w:val="006C1F3E"/>
    <w:rsid w:val="006F4C52"/>
    <w:rsid w:val="009071B2"/>
    <w:rsid w:val="00A14A06"/>
    <w:rsid w:val="00BD70AB"/>
    <w:rsid w:val="00F0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CDEF4"/>
  <w15:chartTrackingRefBased/>
  <w15:docId w15:val="{DB3E0B20-8A11-4012-B952-618008790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49F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649F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86F78-11D9-4818-A9F3-8369EC969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41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Janíčková</dc:creator>
  <cp:keywords/>
  <dc:description/>
  <cp:lastModifiedBy>Blanka Janíčková</cp:lastModifiedBy>
  <cp:revision>7</cp:revision>
  <cp:lastPrinted>2019-11-14T09:00:00Z</cp:lastPrinted>
  <dcterms:created xsi:type="dcterms:W3CDTF">2018-11-06T11:47:00Z</dcterms:created>
  <dcterms:modified xsi:type="dcterms:W3CDTF">2019-11-14T09:02:00Z</dcterms:modified>
</cp:coreProperties>
</file>