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EBC1" w14:textId="3018CD78" w:rsidR="00DC75BD" w:rsidRPr="00DC75BD" w:rsidRDefault="00C5054F" w:rsidP="00DC75BD">
      <w:pPr>
        <w:rPr>
          <w:color w:val="538135" w:themeColor="accent6" w:themeShade="BF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538135" w:themeColor="accent6" w:themeShade="BF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9504" behindDoc="1" locked="0" layoutInCell="1" allowOverlap="1" wp14:anchorId="52353E54" wp14:editId="55483631">
            <wp:simplePos x="0" y="0"/>
            <wp:positionH relativeFrom="column">
              <wp:posOffset>7419975</wp:posOffset>
            </wp:positionH>
            <wp:positionV relativeFrom="paragraph">
              <wp:posOffset>-266700</wp:posOffset>
            </wp:positionV>
            <wp:extent cx="2592070" cy="2257425"/>
            <wp:effectExtent l="0" t="0" r="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536" cy="225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5BD">
        <w:rPr>
          <w:b/>
          <w:noProof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6432" behindDoc="1" locked="0" layoutInCell="1" allowOverlap="1" wp14:anchorId="01B56008" wp14:editId="2189D4DC">
            <wp:simplePos x="0" y="0"/>
            <wp:positionH relativeFrom="column">
              <wp:posOffset>334010</wp:posOffset>
            </wp:positionH>
            <wp:positionV relativeFrom="paragraph">
              <wp:posOffset>-104775</wp:posOffset>
            </wp:positionV>
            <wp:extent cx="1524000" cy="20955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5BD">
        <w:rPr>
          <w:noProof/>
        </w:rPr>
        <w:drawing>
          <wp:anchor distT="0" distB="0" distL="114300" distR="114300" simplePos="0" relativeHeight="251667456" behindDoc="1" locked="0" layoutInCell="1" allowOverlap="1" wp14:anchorId="32D410E4" wp14:editId="43209F67">
            <wp:simplePos x="0" y="0"/>
            <wp:positionH relativeFrom="column">
              <wp:posOffset>-199390</wp:posOffset>
            </wp:positionH>
            <wp:positionV relativeFrom="paragraph">
              <wp:posOffset>-283845</wp:posOffset>
            </wp:positionV>
            <wp:extent cx="1219200" cy="1219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5BD">
        <w:rPr>
          <w:color w:val="538135" w:themeColor="accent6" w:themeShade="BF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68F9B3DC" w14:textId="58B58E84" w:rsidR="00DC75BD" w:rsidRPr="00075003" w:rsidRDefault="00DC75BD" w:rsidP="00DC75BD">
      <w:pPr>
        <w:rPr>
          <w:b/>
          <w:bCs/>
          <w:color w:val="538135" w:themeColor="accent6" w:themeShade="BF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38135" w:themeColor="accent6" w:themeShade="BF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C5054F">
        <w:rPr>
          <w:color w:val="538135" w:themeColor="accent6" w:themeShade="BF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0984" w:rsidRPr="00075003">
        <w:rPr>
          <w:b/>
          <w:bCs/>
          <w:color w:val="538135" w:themeColor="accent6" w:themeShade="BF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BŘEZINA POŘÁDÁ </w:t>
      </w:r>
    </w:p>
    <w:p w14:paraId="41EAD939" w14:textId="6195DFF0" w:rsidR="0048304D" w:rsidRPr="00C5054F" w:rsidRDefault="00DC75BD" w:rsidP="00DC75BD">
      <w:pPr>
        <w:jc w:val="center"/>
        <w:rPr>
          <w:color w:val="538135" w:themeColor="accent6" w:themeShade="BF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003">
        <w:rPr>
          <w:b/>
          <w:bCs/>
          <w:color w:val="538135" w:themeColor="accent6" w:themeShade="BF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5054F" w:rsidRPr="00075003">
        <w:rPr>
          <w:b/>
          <w:bCs/>
          <w:color w:val="538135" w:themeColor="accent6" w:themeShade="BF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48304D" w:rsidRPr="00075003">
        <w:rPr>
          <w:b/>
          <w:bCs/>
          <w:color w:val="538135" w:themeColor="accent6" w:themeShade="BF"/>
          <w:sz w:val="68"/>
          <w:szCs w:val="6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ROZLOUČENÍ S PRÁZDNINAMI</w:t>
      </w:r>
    </w:p>
    <w:p w14:paraId="7CB2F547" w14:textId="52ECB655" w:rsidR="004F4097" w:rsidRPr="008D0984" w:rsidRDefault="00DC75BD" w:rsidP="008D0984">
      <w:pPr>
        <w:jc w:val="center"/>
        <w:rPr>
          <w:color w:val="538135" w:themeColor="accent6" w:themeShade="BF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38135" w:themeColor="accent6" w:themeShade="BF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v</w:t>
      </w:r>
      <w:r w:rsidR="004F4097" w:rsidRPr="0048304D">
        <w:rPr>
          <w:color w:val="538135" w:themeColor="accent6" w:themeShade="BF"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sobotu 3. září 2022 od 14 hodin na koupališti</w:t>
      </w:r>
    </w:p>
    <w:p w14:paraId="6402C4DA" w14:textId="0C6F5211" w:rsidR="008D0984" w:rsidRDefault="00C5054F" w:rsidP="008D0984">
      <w:pPr>
        <w:ind w:firstLine="708"/>
      </w:pPr>
      <w:r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</w:t>
      </w:r>
      <w:r w:rsid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- </w:t>
      </w:r>
      <w:r w:rsidR="008D0984" w:rsidRPr="000B519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skákací hrad          </w:t>
      </w:r>
      <w:r w:rsidR="008D0984" w:rsidRP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8D0984" w:rsidRP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střelba ze vzduchovky</w:t>
      </w:r>
      <w:r w:rsidR="008D0984" w:rsidRPr="000B519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</w:t>
      </w:r>
    </w:p>
    <w:p w14:paraId="10AE7FBC" w14:textId="77777777" w:rsidR="00075003" w:rsidRDefault="00C5054F" w:rsidP="00075003">
      <w:pPr>
        <w:ind w:firstLine="708"/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="008D0984" w:rsidRP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heliové balonky</w:t>
      </w:r>
      <w:r w:rsid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</w:t>
      </w:r>
      <w:r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- </w:t>
      </w:r>
      <w:r w:rsidR="008D0984" w:rsidRPr="008D098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malování na </w:t>
      </w:r>
      <w:r w:rsidR="008D0984" w:rsidRPr="000B5194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obličej</w:t>
      </w:r>
    </w:p>
    <w:p w14:paraId="382EDB8D" w14:textId="116713A2" w:rsidR="008D0984" w:rsidRPr="008D0984" w:rsidRDefault="00DC75BD" w:rsidP="00075003">
      <w:pPr>
        <w:jc w:val="center"/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2225D">
        <w:rPr>
          <w:noProof/>
        </w:rPr>
        <w:drawing>
          <wp:anchor distT="0" distB="0" distL="114300" distR="114300" simplePos="0" relativeHeight="251668480" behindDoc="1" locked="0" layoutInCell="1" allowOverlap="1" wp14:anchorId="3D64A091" wp14:editId="6E45BCE5">
            <wp:simplePos x="0" y="0"/>
            <wp:positionH relativeFrom="column">
              <wp:posOffset>-95250</wp:posOffset>
            </wp:positionH>
            <wp:positionV relativeFrom="paragraph">
              <wp:posOffset>487680</wp:posOffset>
            </wp:positionV>
            <wp:extent cx="2192400" cy="1591200"/>
            <wp:effectExtent l="0" t="0" r="0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15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71E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prohlídka strojů</w:t>
      </w:r>
      <w:r w:rsidR="00075003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P-D </w:t>
      </w:r>
      <w:proofErr w:type="spellStart"/>
      <w:r w:rsidR="00075003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Refractories</w:t>
      </w:r>
      <w:proofErr w:type="spellEnd"/>
      <w:r w:rsidR="00075003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a.s.</w:t>
      </w:r>
    </w:p>
    <w:p w14:paraId="18BFAFF3" w14:textId="49F5495A" w:rsidR="00DC75BD" w:rsidRPr="00075003" w:rsidRDefault="00DC75BD" w:rsidP="00DC75BD">
      <w:pPr>
        <w:rPr>
          <w:b/>
          <w:color w:val="FFFF00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</w:t>
      </w:r>
      <w:r w:rsidR="00C5054F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Pr="00DC75BD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Občerstvení zajištěno.</w:t>
      </w:r>
    </w:p>
    <w:p w14:paraId="68DF5DC8" w14:textId="77777777" w:rsidR="00075003" w:rsidRPr="00075003" w:rsidRDefault="00DC75BD" w:rsidP="00DC75BD">
      <w:pPr>
        <w:rPr>
          <w:b/>
          <w:color w:val="FFFF00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</w:t>
      </w:r>
    </w:p>
    <w:p w14:paraId="183FD409" w14:textId="4DD1D231" w:rsidR="004C1323" w:rsidRPr="00DC75BD" w:rsidRDefault="00075003" w:rsidP="00DC75BD">
      <w:pPr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</w:t>
      </w:r>
      <w:r w:rsidR="00DC75BD" w:rsidRPr="00DC75BD">
        <w:rPr>
          <w:b/>
          <w:color w:val="FFFF00"/>
          <w:sz w:val="68"/>
          <w:szCs w:val="6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Všechny srdečně zveme.</w:t>
      </w:r>
    </w:p>
    <w:sectPr w:rsidR="004C1323" w:rsidRPr="00DC75BD" w:rsidSect="00C24F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0A57"/>
    <w:multiLevelType w:val="hybridMultilevel"/>
    <w:tmpl w:val="CFEC0EF0"/>
    <w:lvl w:ilvl="0" w:tplc="D39EE272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44403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23"/>
    <w:rsid w:val="00075003"/>
    <w:rsid w:val="000907F5"/>
    <w:rsid w:val="000B5194"/>
    <w:rsid w:val="000F1551"/>
    <w:rsid w:val="00343D29"/>
    <w:rsid w:val="0048304D"/>
    <w:rsid w:val="004C1323"/>
    <w:rsid w:val="004F4097"/>
    <w:rsid w:val="005E2DFB"/>
    <w:rsid w:val="006C610F"/>
    <w:rsid w:val="006F4C52"/>
    <w:rsid w:val="007E28BD"/>
    <w:rsid w:val="008B70B7"/>
    <w:rsid w:val="008D0984"/>
    <w:rsid w:val="00A12538"/>
    <w:rsid w:val="00A14A06"/>
    <w:rsid w:val="00AD0C71"/>
    <w:rsid w:val="00B97A48"/>
    <w:rsid w:val="00BC1FC5"/>
    <w:rsid w:val="00C24F02"/>
    <w:rsid w:val="00C5054F"/>
    <w:rsid w:val="00D36EEE"/>
    <w:rsid w:val="00D810A2"/>
    <w:rsid w:val="00DC75BD"/>
    <w:rsid w:val="00DD3680"/>
    <w:rsid w:val="00F079B3"/>
    <w:rsid w:val="00F82144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7A1E"/>
  <w15:chartTrackingRefBased/>
  <w15:docId w15:val="{F1F64139-FF30-4172-B98B-417600D6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CA49E-0BB0-483D-91F2-73899C18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Janíčková</dc:creator>
  <cp:keywords/>
  <dc:description/>
  <cp:lastModifiedBy>Blanka Janíčková</cp:lastModifiedBy>
  <cp:revision>2</cp:revision>
  <cp:lastPrinted>2022-08-30T06:47:00Z</cp:lastPrinted>
  <dcterms:created xsi:type="dcterms:W3CDTF">2022-08-30T06:49:00Z</dcterms:created>
  <dcterms:modified xsi:type="dcterms:W3CDTF">2022-08-30T06:49:00Z</dcterms:modified>
</cp:coreProperties>
</file>