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8009" w14:textId="5552F535" w:rsidR="00282971" w:rsidRPr="00282971" w:rsidRDefault="009C78B8" w:rsidP="008F3C8D">
      <w:pPr>
        <w:rPr>
          <w:rFonts w:ascii="Jokerman" w:hAnsi="Jokerman"/>
          <w:b/>
          <w:bCs/>
          <w:sz w:val="40"/>
          <w:szCs w:val="40"/>
          <w:u w:val="single"/>
        </w:rPr>
      </w:pPr>
      <w:r w:rsidRPr="008F3C8D">
        <w:rPr>
          <w:rFonts w:ascii="Jokerman" w:hAnsi="Jokerman"/>
          <w:b/>
          <w:bCs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5F863506" wp14:editId="23D42CE4">
            <wp:simplePos x="0" y="0"/>
            <wp:positionH relativeFrom="column">
              <wp:posOffset>5594985</wp:posOffset>
            </wp:positionH>
            <wp:positionV relativeFrom="paragraph">
              <wp:posOffset>-238125</wp:posOffset>
            </wp:positionV>
            <wp:extent cx="4836795" cy="7686675"/>
            <wp:effectExtent l="0" t="0" r="190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EB266" w14:textId="16F1CD05" w:rsidR="00F270DB" w:rsidRPr="008F3C8D" w:rsidRDefault="000615F8" w:rsidP="008F3C8D">
      <w:pPr>
        <w:rPr>
          <w:rFonts w:ascii="Jokerman" w:hAnsi="Jokerman"/>
          <w:b/>
          <w:bCs/>
          <w:sz w:val="80"/>
          <w:szCs w:val="80"/>
          <w:u w:val="single"/>
        </w:rPr>
      </w:pPr>
      <w:r w:rsidRPr="008F3C8D">
        <w:rPr>
          <w:rFonts w:ascii="Jokerman" w:hAnsi="Jokerman"/>
          <w:b/>
          <w:bCs/>
          <w:sz w:val="80"/>
          <w:szCs w:val="80"/>
          <w:u w:val="single"/>
        </w:rPr>
        <w:t>POZVÁNKA PRO MAMINKY</w:t>
      </w:r>
    </w:p>
    <w:p w14:paraId="56992BAB" w14:textId="09D1693A" w:rsidR="00552AA8" w:rsidRPr="008F3C8D" w:rsidRDefault="000615F8" w:rsidP="008F3C8D">
      <w:pPr>
        <w:rPr>
          <w:rFonts w:ascii="Jokerman" w:hAnsi="Jokerman"/>
          <w:b/>
          <w:bCs/>
          <w:sz w:val="80"/>
          <w:szCs w:val="80"/>
          <w:u w:val="single"/>
        </w:rPr>
      </w:pPr>
      <w:r w:rsidRPr="008F3C8D">
        <w:rPr>
          <w:rFonts w:ascii="Jokerman" w:hAnsi="Jokerman"/>
          <w:b/>
          <w:bCs/>
          <w:sz w:val="80"/>
          <w:szCs w:val="80"/>
          <w:u w:val="single"/>
        </w:rPr>
        <w:t>NA OSLAVU DNE MATEK</w:t>
      </w:r>
    </w:p>
    <w:p w14:paraId="67C893DD" w14:textId="4E566B7C" w:rsidR="00F270DB" w:rsidRPr="00282971" w:rsidRDefault="00282971">
      <w:pPr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>v sobotu</w:t>
      </w:r>
      <w:r w:rsidR="000615F8" w:rsidRPr="00282971">
        <w:rPr>
          <w:rFonts w:ascii="Calibri" w:hAnsi="Calibri" w:cs="Calibri"/>
          <w:b/>
          <w:bCs/>
          <w:sz w:val="72"/>
          <w:szCs w:val="72"/>
        </w:rPr>
        <w:t xml:space="preserve"> 1</w:t>
      </w:r>
      <w:r w:rsidR="001E72E8">
        <w:rPr>
          <w:rFonts w:ascii="Calibri" w:hAnsi="Calibri" w:cs="Calibri"/>
          <w:b/>
          <w:bCs/>
          <w:sz w:val="72"/>
          <w:szCs w:val="72"/>
        </w:rPr>
        <w:t>3</w:t>
      </w:r>
      <w:r w:rsidR="000615F8" w:rsidRPr="00282971">
        <w:rPr>
          <w:rFonts w:ascii="Calibri" w:hAnsi="Calibri" w:cs="Calibri"/>
          <w:b/>
          <w:bCs/>
          <w:sz w:val="72"/>
          <w:szCs w:val="72"/>
        </w:rPr>
        <w:t xml:space="preserve">. </w:t>
      </w:r>
      <w:r>
        <w:rPr>
          <w:rFonts w:ascii="Calibri" w:hAnsi="Calibri" w:cs="Calibri"/>
          <w:b/>
          <w:bCs/>
          <w:sz w:val="72"/>
          <w:szCs w:val="72"/>
        </w:rPr>
        <w:t>kv</w:t>
      </w:r>
      <w:r w:rsidR="008F3C8D" w:rsidRPr="00282971">
        <w:rPr>
          <w:rFonts w:ascii="Calibri" w:hAnsi="Calibri" w:cs="Calibri"/>
          <w:b/>
          <w:bCs/>
          <w:sz w:val="72"/>
          <w:szCs w:val="72"/>
        </w:rPr>
        <w:t>ětna</w:t>
      </w:r>
      <w:r w:rsidR="000615F8" w:rsidRPr="00282971">
        <w:rPr>
          <w:rFonts w:ascii="Calibri" w:hAnsi="Calibri" w:cs="Calibri"/>
          <w:b/>
          <w:bCs/>
          <w:sz w:val="72"/>
          <w:szCs w:val="72"/>
        </w:rPr>
        <w:t xml:space="preserve"> 202</w:t>
      </w:r>
      <w:r w:rsidR="001E72E8">
        <w:rPr>
          <w:rFonts w:ascii="Calibri" w:hAnsi="Calibri" w:cs="Calibri"/>
          <w:b/>
          <w:bCs/>
          <w:sz w:val="72"/>
          <w:szCs w:val="72"/>
        </w:rPr>
        <w:t>3</w:t>
      </w:r>
      <w:r w:rsidR="000615F8" w:rsidRPr="00282971">
        <w:rPr>
          <w:rFonts w:ascii="Calibri" w:hAnsi="Calibri" w:cs="Calibri"/>
          <w:b/>
          <w:bCs/>
          <w:sz w:val="72"/>
          <w:szCs w:val="72"/>
        </w:rPr>
        <w:t xml:space="preserve"> </w:t>
      </w:r>
    </w:p>
    <w:p w14:paraId="0B2A6E2F" w14:textId="126F4C34" w:rsidR="000615F8" w:rsidRDefault="000615F8">
      <w:pPr>
        <w:rPr>
          <w:rFonts w:ascii="Calibri" w:hAnsi="Calibri" w:cs="Calibri"/>
          <w:b/>
          <w:bCs/>
          <w:sz w:val="72"/>
          <w:szCs w:val="72"/>
        </w:rPr>
      </w:pPr>
      <w:r w:rsidRPr="00282971">
        <w:rPr>
          <w:rFonts w:ascii="Calibri" w:hAnsi="Calibri" w:cs="Calibri"/>
          <w:b/>
          <w:bCs/>
          <w:sz w:val="72"/>
          <w:szCs w:val="72"/>
        </w:rPr>
        <w:t>od 14 hodin v kulturní místnosti</w:t>
      </w:r>
      <w:r w:rsidR="001E72E8">
        <w:rPr>
          <w:rFonts w:ascii="Calibri" w:hAnsi="Calibri" w:cs="Calibri"/>
          <w:b/>
          <w:bCs/>
          <w:sz w:val="72"/>
          <w:szCs w:val="72"/>
        </w:rPr>
        <w:t>.</w:t>
      </w:r>
    </w:p>
    <w:p w14:paraId="5C8083BA" w14:textId="437F92E9" w:rsidR="00C45AE7" w:rsidRDefault="001E72E8" w:rsidP="00C45AE7">
      <w:pPr>
        <w:rPr>
          <w:rFonts w:ascii="Calibri" w:hAnsi="Calibri" w:cs="Calibri"/>
          <w:b/>
          <w:bCs/>
          <w:sz w:val="72"/>
          <w:szCs w:val="72"/>
        </w:rPr>
      </w:pPr>
      <w:r w:rsidRPr="00282971">
        <w:rPr>
          <w:rFonts w:ascii="Jokerman" w:hAnsi="Jokerman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802B659" wp14:editId="5686A335">
            <wp:simplePos x="0" y="0"/>
            <wp:positionH relativeFrom="column">
              <wp:posOffset>-396240</wp:posOffset>
            </wp:positionH>
            <wp:positionV relativeFrom="paragraph">
              <wp:posOffset>539115</wp:posOffset>
            </wp:positionV>
            <wp:extent cx="2609850" cy="19900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94" cy="19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971">
        <w:rPr>
          <w:rFonts w:ascii="Calibri" w:hAnsi="Calibri" w:cs="Calibri"/>
          <w:b/>
          <w:bCs/>
          <w:sz w:val="72"/>
          <w:szCs w:val="72"/>
        </w:rPr>
        <w:t xml:space="preserve">Připraven je kulturní program </w:t>
      </w:r>
    </w:p>
    <w:p w14:paraId="68D5A4F7" w14:textId="71853ABC" w:rsidR="009C78B8" w:rsidRDefault="009C78B8" w:rsidP="001E72E8">
      <w:pPr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 xml:space="preserve">                          </w:t>
      </w:r>
      <w:r w:rsidR="00282971">
        <w:rPr>
          <w:rFonts w:ascii="Calibri" w:hAnsi="Calibri" w:cs="Calibri"/>
          <w:b/>
          <w:bCs/>
          <w:sz w:val="72"/>
          <w:szCs w:val="72"/>
        </w:rPr>
        <w:t>a občerstvení</w:t>
      </w:r>
      <w:r w:rsidR="00C45AE7">
        <w:rPr>
          <w:rFonts w:ascii="Calibri" w:hAnsi="Calibri" w:cs="Calibri"/>
          <w:b/>
          <w:bCs/>
          <w:sz w:val="72"/>
          <w:szCs w:val="72"/>
        </w:rPr>
        <w:t>.</w:t>
      </w:r>
    </w:p>
    <w:p w14:paraId="30D06149" w14:textId="77777777" w:rsidR="001E72E8" w:rsidRPr="001E72E8" w:rsidRDefault="001E72E8" w:rsidP="001E72E8">
      <w:pPr>
        <w:rPr>
          <w:rFonts w:ascii="Calibri" w:hAnsi="Calibri" w:cs="Calibri"/>
          <w:b/>
          <w:bCs/>
          <w:sz w:val="8"/>
          <w:szCs w:val="8"/>
        </w:rPr>
      </w:pPr>
    </w:p>
    <w:p w14:paraId="4A3EC58B" w14:textId="5C1E5352" w:rsidR="001E72E8" w:rsidRDefault="00F270DB">
      <w:pPr>
        <w:rPr>
          <w:rFonts w:ascii="Jokerman" w:hAnsi="Jokerman" w:cs="Calibri"/>
          <w:b/>
          <w:bCs/>
          <w:sz w:val="72"/>
          <w:szCs w:val="72"/>
        </w:rPr>
      </w:pPr>
      <w:r w:rsidRPr="00282971">
        <w:rPr>
          <w:rFonts w:ascii="Jokerman" w:hAnsi="Jokerman" w:cs="Calibri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DE44781" wp14:editId="0428DF47">
            <wp:simplePos x="0" y="0"/>
            <wp:positionH relativeFrom="column">
              <wp:posOffset>6291580</wp:posOffset>
            </wp:positionH>
            <wp:positionV relativeFrom="paragraph">
              <wp:posOffset>4615180</wp:posOffset>
            </wp:positionV>
            <wp:extent cx="1620000" cy="1418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971" w:rsidRPr="00282971">
        <w:rPr>
          <w:rFonts w:ascii="Jokerman" w:hAnsi="Jokerman" w:cs="Calibri"/>
          <w:b/>
          <w:bCs/>
          <w:sz w:val="72"/>
          <w:szCs w:val="72"/>
        </w:rPr>
        <w:t xml:space="preserve">                SRDE</w:t>
      </w:r>
      <w:r w:rsidR="00282971" w:rsidRPr="00282971">
        <w:rPr>
          <w:rFonts w:ascii="Calibri" w:hAnsi="Calibri" w:cs="Calibri"/>
          <w:b/>
          <w:bCs/>
          <w:sz w:val="72"/>
          <w:szCs w:val="72"/>
        </w:rPr>
        <w:t>Č</w:t>
      </w:r>
      <w:r w:rsidR="00282971" w:rsidRPr="00282971">
        <w:rPr>
          <w:rFonts w:ascii="Jokerman" w:hAnsi="Jokerman" w:cs="Calibri"/>
          <w:b/>
          <w:bCs/>
          <w:sz w:val="72"/>
          <w:szCs w:val="72"/>
        </w:rPr>
        <w:t>N</w:t>
      </w:r>
      <w:r w:rsidR="00282971" w:rsidRPr="00282971">
        <w:rPr>
          <w:rFonts w:ascii="Calibri" w:hAnsi="Calibri" w:cs="Calibri"/>
          <w:b/>
          <w:bCs/>
          <w:sz w:val="72"/>
          <w:szCs w:val="72"/>
        </w:rPr>
        <w:t>Ě</w:t>
      </w:r>
      <w:r w:rsidR="00282971" w:rsidRPr="00282971">
        <w:rPr>
          <w:rFonts w:ascii="Jokerman" w:hAnsi="Jokerman" w:cs="Calibri"/>
          <w:b/>
          <w:bCs/>
          <w:sz w:val="72"/>
          <w:szCs w:val="72"/>
        </w:rPr>
        <w:t xml:space="preserve"> VÁS ZVEM</w:t>
      </w:r>
      <w:r w:rsidR="00282971">
        <w:rPr>
          <w:rFonts w:ascii="Jokerman" w:hAnsi="Jokerman" w:cs="Calibri"/>
          <w:b/>
          <w:bCs/>
          <w:sz w:val="72"/>
          <w:szCs w:val="72"/>
        </w:rPr>
        <w:t>E</w:t>
      </w:r>
    </w:p>
    <w:p w14:paraId="45EEB64E" w14:textId="5CFFCB12" w:rsidR="001E72E8" w:rsidRPr="001E72E8" w:rsidRDefault="001E72E8">
      <w:pPr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50"/>
          <w:szCs w:val="50"/>
        </w:rPr>
        <w:t xml:space="preserve">                       </w:t>
      </w:r>
      <w:r w:rsidRPr="001E72E8">
        <w:rPr>
          <w:rFonts w:ascii="Calibri" w:hAnsi="Calibri" w:cs="Calibri"/>
          <w:b/>
          <w:bCs/>
          <w:sz w:val="50"/>
          <w:szCs w:val="50"/>
        </w:rPr>
        <w:t>Možno objednat dopravu na OU Březina.</w:t>
      </w:r>
    </w:p>
    <w:sectPr w:rsidR="001E72E8" w:rsidRPr="001E72E8" w:rsidSect="00282971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F8"/>
    <w:rsid w:val="000615F8"/>
    <w:rsid w:val="00191154"/>
    <w:rsid w:val="001E72E8"/>
    <w:rsid w:val="00282971"/>
    <w:rsid w:val="005E2DFB"/>
    <w:rsid w:val="006F4C52"/>
    <w:rsid w:val="007661CE"/>
    <w:rsid w:val="008F3C8D"/>
    <w:rsid w:val="009C78B8"/>
    <w:rsid w:val="00A14A06"/>
    <w:rsid w:val="00C37197"/>
    <w:rsid w:val="00C45AE7"/>
    <w:rsid w:val="00F079B3"/>
    <w:rsid w:val="00F10707"/>
    <w:rsid w:val="00F2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3CE"/>
  <w15:chartTrackingRefBased/>
  <w15:docId w15:val="{64DC6008-E2B5-48A8-84DC-5191013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3</cp:revision>
  <cp:lastPrinted>2023-05-03T08:09:00Z</cp:lastPrinted>
  <dcterms:created xsi:type="dcterms:W3CDTF">2022-05-09T06:04:00Z</dcterms:created>
  <dcterms:modified xsi:type="dcterms:W3CDTF">2023-05-03T09:26:00Z</dcterms:modified>
</cp:coreProperties>
</file>